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2B09B" w14:textId="77777777" w:rsidR="00DC1198" w:rsidRDefault="00DC1198" w:rsidP="00DC1198">
      <w:pPr>
        <w:rPr>
          <w:sz w:val="32"/>
          <w:szCs w:val="32"/>
        </w:rPr>
      </w:pPr>
      <w:r>
        <w:rPr>
          <w:sz w:val="32"/>
          <w:szCs w:val="32"/>
        </w:rPr>
        <w:t xml:space="preserve">                            Huishoudelijk regelement</w:t>
      </w:r>
    </w:p>
    <w:p w14:paraId="598DEFEA" w14:textId="77777777" w:rsidR="00DC1198" w:rsidRPr="00BA2ABD" w:rsidRDefault="00DC1198" w:rsidP="00DC1198">
      <w:pPr>
        <w:rPr>
          <w:b/>
          <w:bCs/>
          <w:sz w:val="24"/>
          <w:szCs w:val="24"/>
        </w:rPr>
      </w:pPr>
      <w:r w:rsidRPr="00BA2ABD">
        <w:rPr>
          <w:b/>
          <w:bCs/>
          <w:sz w:val="24"/>
          <w:szCs w:val="24"/>
        </w:rPr>
        <w:t xml:space="preserve">Artikel 1          </w:t>
      </w:r>
    </w:p>
    <w:p w14:paraId="3539DA65" w14:textId="77777777" w:rsidR="00DC1198" w:rsidRDefault="00DC1198" w:rsidP="00DC1198">
      <w:pPr>
        <w:rPr>
          <w:sz w:val="24"/>
          <w:szCs w:val="24"/>
        </w:rPr>
      </w:pPr>
      <w:r>
        <w:rPr>
          <w:sz w:val="24"/>
          <w:szCs w:val="24"/>
        </w:rPr>
        <w:t>Naam:                 Vleu de Boules</w:t>
      </w:r>
    </w:p>
    <w:p w14:paraId="077C2E3C" w14:textId="77777777" w:rsidR="00DC1198" w:rsidRDefault="00DC1198" w:rsidP="00DC1198">
      <w:pPr>
        <w:rPr>
          <w:sz w:val="24"/>
          <w:szCs w:val="24"/>
        </w:rPr>
      </w:pPr>
      <w:r>
        <w:rPr>
          <w:sz w:val="24"/>
          <w:szCs w:val="24"/>
        </w:rPr>
        <w:t>Opgericht:          10 november 1983</w:t>
      </w:r>
    </w:p>
    <w:p w14:paraId="42066998" w14:textId="77777777" w:rsidR="00DC1198" w:rsidRDefault="00DC1198" w:rsidP="00DC1198">
      <w:pPr>
        <w:spacing w:after="120"/>
        <w:rPr>
          <w:sz w:val="24"/>
          <w:szCs w:val="24"/>
        </w:rPr>
      </w:pPr>
      <w:r>
        <w:rPr>
          <w:sz w:val="24"/>
          <w:szCs w:val="24"/>
        </w:rPr>
        <w:t>Zetel :                  Vleuten (gemeente Utrecht)</w:t>
      </w:r>
    </w:p>
    <w:p w14:paraId="0B0DD619" w14:textId="77777777" w:rsidR="00DC1198" w:rsidRDefault="00DC1198" w:rsidP="00DC1198">
      <w:pPr>
        <w:spacing w:after="120"/>
        <w:rPr>
          <w:sz w:val="24"/>
          <w:szCs w:val="24"/>
        </w:rPr>
      </w:pPr>
    </w:p>
    <w:p w14:paraId="2CDB2372" w14:textId="77777777" w:rsidR="00DC1198" w:rsidRDefault="00DC1198" w:rsidP="00DC1198">
      <w:pPr>
        <w:spacing w:after="120"/>
        <w:rPr>
          <w:b/>
          <w:bCs/>
          <w:sz w:val="24"/>
          <w:szCs w:val="24"/>
        </w:rPr>
      </w:pPr>
      <w:r w:rsidRPr="00BA2ABD">
        <w:rPr>
          <w:b/>
          <w:bCs/>
          <w:sz w:val="24"/>
          <w:szCs w:val="24"/>
        </w:rPr>
        <w:t>Artikel 2</w:t>
      </w:r>
      <w:r>
        <w:rPr>
          <w:b/>
          <w:bCs/>
          <w:sz w:val="24"/>
          <w:szCs w:val="24"/>
        </w:rPr>
        <w:t xml:space="preserve">              </w:t>
      </w:r>
    </w:p>
    <w:p w14:paraId="6DEBA640" w14:textId="7D2F4677" w:rsidR="00DC1198" w:rsidRDefault="00DC1198" w:rsidP="00DC1198">
      <w:pPr>
        <w:spacing w:after="120"/>
        <w:rPr>
          <w:sz w:val="24"/>
          <w:szCs w:val="24"/>
        </w:rPr>
      </w:pPr>
      <w:r w:rsidRPr="00BA2ABD">
        <w:rPr>
          <w:sz w:val="24"/>
          <w:szCs w:val="24"/>
        </w:rPr>
        <w:t>Inrichting</w:t>
      </w:r>
      <w:r>
        <w:rPr>
          <w:sz w:val="24"/>
          <w:szCs w:val="24"/>
        </w:rPr>
        <w:t xml:space="preserve">:                                                                                                                                                                                  De organen van de vereniging zijn: het bestuur, de algemene ledenvergadering </w:t>
      </w:r>
      <w:r w:rsidR="007730DF">
        <w:rPr>
          <w:sz w:val="24"/>
          <w:szCs w:val="24"/>
        </w:rPr>
        <w:t xml:space="preserve">en de overige personen en commissies die door de algemene ledenvergadering </w:t>
      </w:r>
      <w:r>
        <w:rPr>
          <w:sz w:val="24"/>
          <w:szCs w:val="24"/>
        </w:rPr>
        <w:t>met een nader omschreven taak zijn belast.</w:t>
      </w:r>
    </w:p>
    <w:p w14:paraId="0455DD4A" w14:textId="77777777" w:rsidR="00DC1198" w:rsidRDefault="00DC1198" w:rsidP="00DC1198">
      <w:pPr>
        <w:spacing w:after="120"/>
        <w:rPr>
          <w:sz w:val="24"/>
          <w:szCs w:val="24"/>
        </w:rPr>
      </w:pPr>
    </w:p>
    <w:p w14:paraId="6D17130E" w14:textId="77777777" w:rsidR="00DC1198" w:rsidRDefault="00DC1198" w:rsidP="00DC1198">
      <w:pPr>
        <w:spacing w:after="120"/>
        <w:rPr>
          <w:b/>
          <w:bCs/>
          <w:sz w:val="24"/>
          <w:szCs w:val="24"/>
        </w:rPr>
      </w:pPr>
      <w:r w:rsidRPr="00D22370">
        <w:rPr>
          <w:b/>
          <w:bCs/>
          <w:sz w:val="24"/>
          <w:szCs w:val="24"/>
        </w:rPr>
        <w:t>Artikel 3</w:t>
      </w:r>
    </w:p>
    <w:p w14:paraId="2943029D" w14:textId="3BD28E3B" w:rsidR="00DC1198" w:rsidRDefault="00DC1198" w:rsidP="00DC1198">
      <w:pPr>
        <w:spacing w:after="120"/>
        <w:rPr>
          <w:sz w:val="24"/>
          <w:szCs w:val="24"/>
        </w:rPr>
      </w:pPr>
      <w:r w:rsidRPr="00D22370">
        <w:rPr>
          <w:sz w:val="24"/>
          <w:szCs w:val="24"/>
        </w:rPr>
        <w:t>Leden</w:t>
      </w:r>
    </w:p>
    <w:p w14:paraId="0AC804B3" w14:textId="4B0C8EE4" w:rsidR="00DC1198" w:rsidRDefault="00DC1198" w:rsidP="00DC1198">
      <w:pPr>
        <w:spacing w:after="120"/>
        <w:rPr>
          <w:sz w:val="24"/>
          <w:szCs w:val="24"/>
        </w:rPr>
      </w:pPr>
      <w:r>
        <w:rPr>
          <w:sz w:val="24"/>
          <w:szCs w:val="24"/>
        </w:rPr>
        <w:t>De vereniging bestaat uit:</w:t>
      </w:r>
    </w:p>
    <w:p w14:paraId="3668FB54" w14:textId="77777777" w:rsidR="00DC1198" w:rsidRDefault="00DC1198" w:rsidP="00B549B3">
      <w:pPr>
        <w:pStyle w:val="Lijstalinea"/>
        <w:numPr>
          <w:ilvl w:val="0"/>
          <w:numId w:val="1"/>
        </w:numPr>
        <w:spacing w:after="120"/>
        <w:rPr>
          <w:sz w:val="24"/>
          <w:szCs w:val="24"/>
        </w:rPr>
      </w:pPr>
      <w:r>
        <w:rPr>
          <w:sz w:val="24"/>
          <w:szCs w:val="24"/>
        </w:rPr>
        <w:t>Gewone leden</w:t>
      </w:r>
    </w:p>
    <w:p w14:paraId="747E971C" w14:textId="77777777" w:rsidR="00DC1198" w:rsidRDefault="00DC1198" w:rsidP="00B549B3">
      <w:pPr>
        <w:pStyle w:val="Lijstalinea"/>
        <w:numPr>
          <w:ilvl w:val="0"/>
          <w:numId w:val="1"/>
        </w:numPr>
        <w:spacing w:after="120"/>
        <w:rPr>
          <w:sz w:val="24"/>
          <w:szCs w:val="24"/>
        </w:rPr>
      </w:pPr>
      <w:r>
        <w:rPr>
          <w:sz w:val="24"/>
          <w:szCs w:val="24"/>
        </w:rPr>
        <w:t>Leden van verdienste</w:t>
      </w:r>
    </w:p>
    <w:p w14:paraId="377805F5" w14:textId="77777777" w:rsidR="00DC1198" w:rsidRDefault="00DC1198" w:rsidP="00B549B3">
      <w:pPr>
        <w:pStyle w:val="Lijstalinea"/>
        <w:numPr>
          <w:ilvl w:val="0"/>
          <w:numId w:val="1"/>
        </w:numPr>
        <w:spacing w:after="120"/>
        <w:rPr>
          <w:sz w:val="24"/>
          <w:szCs w:val="24"/>
        </w:rPr>
      </w:pPr>
      <w:r>
        <w:rPr>
          <w:sz w:val="24"/>
          <w:szCs w:val="24"/>
        </w:rPr>
        <w:t>Ere leden</w:t>
      </w:r>
    </w:p>
    <w:p w14:paraId="12895A5A" w14:textId="17DB25FB" w:rsidR="00DC1198" w:rsidRDefault="00DC1198" w:rsidP="00B549B3">
      <w:pPr>
        <w:pStyle w:val="Lijstalinea"/>
        <w:numPr>
          <w:ilvl w:val="0"/>
          <w:numId w:val="1"/>
        </w:numPr>
        <w:spacing w:after="120"/>
        <w:rPr>
          <w:sz w:val="24"/>
          <w:szCs w:val="24"/>
        </w:rPr>
      </w:pPr>
      <w:r>
        <w:rPr>
          <w:sz w:val="24"/>
          <w:szCs w:val="24"/>
        </w:rPr>
        <w:t>Donateurs.</w:t>
      </w:r>
    </w:p>
    <w:p w14:paraId="3A5BFA13" w14:textId="77777777" w:rsidR="00DC1198" w:rsidRDefault="00DC1198" w:rsidP="00DC1198">
      <w:pPr>
        <w:spacing w:after="120"/>
        <w:rPr>
          <w:sz w:val="24"/>
          <w:szCs w:val="24"/>
        </w:rPr>
      </w:pPr>
      <w:r>
        <w:rPr>
          <w:sz w:val="24"/>
          <w:szCs w:val="24"/>
        </w:rPr>
        <w:t xml:space="preserve"> </w:t>
      </w:r>
    </w:p>
    <w:p w14:paraId="75957A66" w14:textId="7A773BDE" w:rsidR="00DC1198" w:rsidRPr="00A4045A" w:rsidRDefault="00D634D8" w:rsidP="008B2026">
      <w:pPr>
        <w:pStyle w:val="Lijstalinea"/>
        <w:numPr>
          <w:ilvl w:val="0"/>
          <w:numId w:val="2"/>
        </w:numPr>
        <w:spacing w:after="120"/>
        <w:rPr>
          <w:sz w:val="24"/>
          <w:szCs w:val="24"/>
        </w:rPr>
      </w:pPr>
      <w:r w:rsidRPr="00A4045A">
        <w:rPr>
          <w:sz w:val="24"/>
          <w:szCs w:val="24"/>
        </w:rPr>
        <w:t>Gewone leden:</w:t>
      </w:r>
      <w:r w:rsidRPr="00A4045A">
        <w:rPr>
          <w:sz w:val="24"/>
          <w:szCs w:val="24"/>
        </w:rPr>
        <w:br/>
      </w:r>
      <w:r w:rsidR="00DC1198" w:rsidRPr="00A4045A">
        <w:rPr>
          <w:sz w:val="24"/>
          <w:szCs w:val="24"/>
        </w:rPr>
        <w:t>Elke persoon kan door het bestuur worden toegelaten als lid.</w:t>
      </w:r>
    </w:p>
    <w:p w14:paraId="0285908C" w14:textId="4E2FDBE7" w:rsidR="00DC1198" w:rsidRPr="00A4045A" w:rsidRDefault="00D634D8" w:rsidP="008B2026">
      <w:pPr>
        <w:pStyle w:val="Lijstalinea"/>
        <w:numPr>
          <w:ilvl w:val="0"/>
          <w:numId w:val="2"/>
        </w:numPr>
        <w:spacing w:after="120"/>
        <w:rPr>
          <w:sz w:val="24"/>
          <w:szCs w:val="24"/>
        </w:rPr>
      </w:pPr>
      <w:r w:rsidRPr="00A4045A">
        <w:rPr>
          <w:sz w:val="24"/>
          <w:szCs w:val="24"/>
        </w:rPr>
        <w:t>Leden van verdienste:</w:t>
      </w:r>
      <w:r w:rsidRPr="00A4045A">
        <w:rPr>
          <w:sz w:val="24"/>
          <w:szCs w:val="24"/>
        </w:rPr>
        <w:br/>
      </w:r>
      <w:r w:rsidR="00DC1198" w:rsidRPr="00A4045A">
        <w:rPr>
          <w:sz w:val="24"/>
          <w:szCs w:val="24"/>
        </w:rPr>
        <w:t>zij, die</w:t>
      </w:r>
      <w:r w:rsidR="008B2026" w:rsidRPr="00A4045A">
        <w:rPr>
          <w:sz w:val="24"/>
          <w:szCs w:val="24"/>
        </w:rPr>
        <w:t xml:space="preserve"> geen lid meer zijn en</w:t>
      </w:r>
      <w:r w:rsidR="00DC1198" w:rsidRPr="00A4045A">
        <w:rPr>
          <w:sz w:val="24"/>
          <w:szCs w:val="24"/>
        </w:rPr>
        <w:t xml:space="preserve"> door de algemene ledenvergadering zijn benoemd vanwege hun verdienste voor de vereniging, opgedaan tijdens hun lidmaatschapsperiode. Zij hebben toegang tot de algemene Ledenvergadering.</w:t>
      </w:r>
    </w:p>
    <w:p w14:paraId="5906F724" w14:textId="3EF05A85" w:rsidR="00DC1198" w:rsidRPr="00A4045A" w:rsidRDefault="00D634D8" w:rsidP="008B2026">
      <w:pPr>
        <w:pStyle w:val="Lijstalinea"/>
        <w:numPr>
          <w:ilvl w:val="0"/>
          <w:numId w:val="2"/>
        </w:numPr>
        <w:spacing w:after="120"/>
        <w:rPr>
          <w:sz w:val="24"/>
          <w:szCs w:val="24"/>
        </w:rPr>
      </w:pPr>
      <w:r w:rsidRPr="00A4045A">
        <w:rPr>
          <w:sz w:val="24"/>
          <w:szCs w:val="24"/>
        </w:rPr>
        <w:t>Ereleden:</w:t>
      </w:r>
      <w:r w:rsidRPr="00A4045A">
        <w:rPr>
          <w:sz w:val="24"/>
          <w:szCs w:val="24"/>
        </w:rPr>
        <w:br/>
      </w:r>
      <w:r w:rsidR="00DC1198" w:rsidRPr="00A4045A">
        <w:rPr>
          <w:sz w:val="24"/>
          <w:szCs w:val="24"/>
        </w:rPr>
        <w:t>zij, die door de algemene ledenvergadering zijn benoemd vanwege hun verdienste.</w:t>
      </w:r>
      <w:r w:rsidR="00E14AD4" w:rsidRPr="00A4045A">
        <w:rPr>
          <w:sz w:val="24"/>
          <w:szCs w:val="24"/>
        </w:rPr>
        <w:t xml:space="preserve"> Zij zijn vrijgesteld van het betalen van contributie.</w:t>
      </w:r>
    </w:p>
    <w:p w14:paraId="7B440754" w14:textId="21DD0C42" w:rsidR="00DC1198" w:rsidRPr="00A4045A" w:rsidRDefault="00D634D8" w:rsidP="008B2026">
      <w:pPr>
        <w:pStyle w:val="Lijstalinea"/>
        <w:numPr>
          <w:ilvl w:val="0"/>
          <w:numId w:val="2"/>
        </w:numPr>
        <w:spacing w:after="120"/>
        <w:rPr>
          <w:sz w:val="24"/>
          <w:szCs w:val="24"/>
        </w:rPr>
      </w:pPr>
      <w:r w:rsidRPr="00A4045A">
        <w:rPr>
          <w:sz w:val="24"/>
          <w:szCs w:val="24"/>
        </w:rPr>
        <w:t>Donateurs:</w:t>
      </w:r>
      <w:r w:rsidRPr="00A4045A">
        <w:rPr>
          <w:sz w:val="24"/>
          <w:szCs w:val="24"/>
        </w:rPr>
        <w:br/>
      </w:r>
      <w:r w:rsidR="00DC1198" w:rsidRPr="00A4045A">
        <w:rPr>
          <w:sz w:val="24"/>
          <w:szCs w:val="24"/>
        </w:rPr>
        <w:t xml:space="preserve">zij, die zich verbinden tot het jaarlijks storten van een bijdrage in geld of anderszins aan de vereniging en als zodanig door het bestuur zijn toegelaten. Zij hebben geen toegang tot de algemene ledenvergadering en behoeven geen lid van de vereniging te zijn. De jaarlijkse bijdrage dient minimaal gelijk te zijn de door de leden te betalen contributie.  </w:t>
      </w:r>
      <w:bookmarkStart w:id="0" w:name="_GoBack"/>
      <w:bookmarkEnd w:id="0"/>
    </w:p>
    <w:p w14:paraId="7BDA1DE5" w14:textId="77777777" w:rsidR="00DC1198" w:rsidRDefault="00DC1198" w:rsidP="00DC1198">
      <w:pPr>
        <w:spacing w:after="120"/>
        <w:rPr>
          <w:b/>
          <w:bCs/>
          <w:sz w:val="24"/>
          <w:szCs w:val="24"/>
        </w:rPr>
      </w:pPr>
    </w:p>
    <w:p w14:paraId="79B9C81C" w14:textId="77777777" w:rsidR="00DC1198" w:rsidRDefault="00DC1198" w:rsidP="00DC1198">
      <w:pPr>
        <w:spacing w:after="120"/>
        <w:rPr>
          <w:b/>
          <w:bCs/>
          <w:sz w:val="24"/>
          <w:szCs w:val="24"/>
        </w:rPr>
      </w:pPr>
      <w:r w:rsidRPr="007A6AAF">
        <w:rPr>
          <w:b/>
          <w:bCs/>
          <w:sz w:val="24"/>
          <w:szCs w:val="24"/>
        </w:rPr>
        <w:t xml:space="preserve">Artikel: 4  </w:t>
      </w:r>
    </w:p>
    <w:p w14:paraId="673EC5FE" w14:textId="77777777" w:rsidR="00DC1198" w:rsidRDefault="00DC1198" w:rsidP="00DC1198">
      <w:pPr>
        <w:spacing w:after="120"/>
        <w:rPr>
          <w:sz w:val="24"/>
          <w:szCs w:val="24"/>
        </w:rPr>
      </w:pPr>
      <w:r w:rsidRPr="04539ADD">
        <w:rPr>
          <w:sz w:val="24"/>
          <w:szCs w:val="24"/>
        </w:rPr>
        <w:lastRenderedPageBreak/>
        <w:t>Bestuur:</w:t>
      </w:r>
    </w:p>
    <w:p w14:paraId="43EE76A4" w14:textId="77777777" w:rsidR="008B2026" w:rsidRDefault="00DC1198" w:rsidP="008B2026">
      <w:pPr>
        <w:pStyle w:val="Lijstalinea"/>
        <w:numPr>
          <w:ilvl w:val="0"/>
          <w:numId w:val="8"/>
        </w:numPr>
        <w:spacing w:after="120"/>
        <w:rPr>
          <w:sz w:val="24"/>
          <w:szCs w:val="24"/>
        </w:rPr>
      </w:pPr>
      <w:r>
        <w:rPr>
          <w:sz w:val="24"/>
          <w:szCs w:val="24"/>
        </w:rPr>
        <w:t>Het bestuur is belast met het besturen van de vereniging.</w:t>
      </w:r>
    </w:p>
    <w:p w14:paraId="3D7D7ED0" w14:textId="382C024A" w:rsidR="00DC1198" w:rsidRPr="008B2026" w:rsidRDefault="00DC1198" w:rsidP="008B2026">
      <w:pPr>
        <w:pStyle w:val="Lijstalinea"/>
        <w:numPr>
          <w:ilvl w:val="0"/>
          <w:numId w:val="8"/>
        </w:numPr>
        <w:spacing w:after="120"/>
        <w:rPr>
          <w:sz w:val="24"/>
          <w:szCs w:val="24"/>
        </w:rPr>
      </w:pPr>
      <w:r w:rsidRPr="008B2026">
        <w:rPr>
          <w:sz w:val="24"/>
          <w:szCs w:val="24"/>
        </w:rPr>
        <w:t>Het bestuur houd rekening met:</w:t>
      </w:r>
      <w:r w:rsidR="008B2026" w:rsidRPr="008B2026">
        <w:rPr>
          <w:sz w:val="24"/>
          <w:szCs w:val="24"/>
        </w:rPr>
        <w:br/>
      </w:r>
      <w:r w:rsidRPr="008B2026">
        <w:rPr>
          <w:sz w:val="24"/>
          <w:szCs w:val="24"/>
        </w:rPr>
        <w:t>a:        De statuten</w:t>
      </w:r>
      <w:r w:rsidR="008B2026" w:rsidRPr="008B2026">
        <w:rPr>
          <w:sz w:val="24"/>
          <w:szCs w:val="24"/>
        </w:rPr>
        <w:br/>
      </w:r>
      <w:r w:rsidRPr="008B2026">
        <w:rPr>
          <w:sz w:val="24"/>
          <w:szCs w:val="24"/>
        </w:rPr>
        <w:t>b:        Het huishoudelijk regelement</w:t>
      </w:r>
      <w:r w:rsidR="008B2026" w:rsidRPr="008B2026">
        <w:rPr>
          <w:sz w:val="24"/>
          <w:szCs w:val="24"/>
        </w:rPr>
        <w:br/>
      </w:r>
      <w:r w:rsidRPr="008B2026">
        <w:rPr>
          <w:sz w:val="24"/>
          <w:szCs w:val="24"/>
        </w:rPr>
        <w:t>c:        De besluiten van de algemene ledenvergadering</w:t>
      </w:r>
    </w:p>
    <w:p w14:paraId="1276BB4C" w14:textId="37AEAD7F" w:rsidR="00DC1198" w:rsidRDefault="00DC1198" w:rsidP="008B2026">
      <w:pPr>
        <w:pStyle w:val="Lijstalinea"/>
        <w:numPr>
          <w:ilvl w:val="0"/>
          <w:numId w:val="8"/>
        </w:numPr>
        <w:spacing w:after="120"/>
        <w:rPr>
          <w:sz w:val="24"/>
          <w:szCs w:val="24"/>
        </w:rPr>
      </w:pPr>
      <w:r>
        <w:rPr>
          <w:sz w:val="24"/>
          <w:szCs w:val="24"/>
        </w:rPr>
        <w:t xml:space="preserve">Het bestuur </w:t>
      </w:r>
      <w:r w:rsidR="008B2026">
        <w:rPr>
          <w:sz w:val="24"/>
          <w:szCs w:val="24"/>
        </w:rPr>
        <w:t xml:space="preserve">bestaat </w:t>
      </w:r>
      <w:r>
        <w:rPr>
          <w:sz w:val="24"/>
          <w:szCs w:val="24"/>
        </w:rPr>
        <w:t>uit een voorzitter, secretaris en penningmeester</w:t>
      </w:r>
      <w:r w:rsidRPr="00E90FBD">
        <w:rPr>
          <w:sz w:val="24"/>
          <w:szCs w:val="24"/>
        </w:rPr>
        <w:t xml:space="preserve"> en twee overige leden</w:t>
      </w:r>
      <w:r>
        <w:rPr>
          <w:sz w:val="24"/>
          <w:szCs w:val="24"/>
        </w:rPr>
        <w:t>.</w:t>
      </w:r>
    </w:p>
    <w:p w14:paraId="6FFBFBE4" w14:textId="4E0748F8" w:rsidR="00DC1198" w:rsidRDefault="007730DF" w:rsidP="008B2026">
      <w:pPr>
        <w:pStyle w:val="Lijstalinea"/>
        <w:numPr>
          <w:ilvl w:val="0"/>
          <w:numId w:val="8"/>
        </w:numPr>
        <w:spacing w:after="120"/>
        <w:rPr>
          <w:sz w:val="24"/>
          <w:szCs w:val="24"/>
        </w:rPr>
      </w:pPr>
      <w:r>
        <w:rPr>
          <w:sz w:val="24"/>
          <w:szCs w:val="24"/>
        </w:rPr>
        <w:t>De b</w:t>
      </w:r>
      <w:r w:rsidR="00DC1198">
        <w:rPr>
          <w:sz w:val="24"/>
          <w:szCs w:val="24"/>
        </w:rPr>
        <w:t>evoegd</w:t>
      </w:r>
      <w:r>
        <w:rPr>
          <w:sz w:val="24"/>
          <w:szCs w:val="24"/>
        </w:rPr>
        <w:t>hed</w:t>
      </w:r>
      <w:r w:rsidR="00DC1198">
        <w:rPr>
          <w:sz w:val="24"/>
          <w:szCs w:val="24"/>
        </w:rPr>
        <w:t xml:space="preserve">en </w:t>
      </w:r>
      <w:r>
        <w:rPr>
          <w:sz w:val="24"/>
          <w:szCs w:val="24"/>
        </w:rPr>
        <w:t xml:space="preserve">en </w:t>
      </w:r>
      <w:r w:rsidR="00DC1198">
        <w:rPr>
          <w:sz w:val="24"/>
          <w:szCs w:val="24"/>
        </w:rPr>
        <w:t>verplichtingen van ieder bestuurslid worden in onderling overleg door</w:t>
      </w:r>
      <w:r>
        <w:rPr>
          <w:sz w:val="24"/>
          <w:szCs w:val="24"/>
        </w:rPr>
        <w:t xml:space="preserve"> het bestuur</w:t>
      </w:r>
      <w:r w:rsidR="00DC1198">
        <w:rPr>
          <w:sz w:val="24"/>
          <w:szCs w:val="24"/>
        </w:rPr>
        <w:t xml:space="preserve"> vastgesteld en aan de leden kenbaar gemaakt.</w:t>
      </w:r>
    </w:p>
    <w:p w14:paraId="30FB5D41" w14:textId="4EED116A" w:rsidR="00DC1198" w:rsidRDefault="00DC1198" w:rsidP="008B2026">
      <w:pPr>
        <w:pStyle w:val="Lijstalinea"/>
        <w:numPr>
          <w:ilvl w:val="0"/>
          <w:numId w:val="8"/>
        </w:numPr>
        <w:spacing w:after="120"/>
        <w:rPr>
          <w:sz w:val="24"/>
          <w:szCs w:val="24"/>
        </w:rPr>
      </w:pPr>
      <w:r>
        <w:rPr>
          <w:sz w:val="24"/>
          <w:szCs w:val="24"/>
        </w:rPr>
        <w:t>Het dagelijks bestuur bestaat uit voorzitter, secretaris en penningmeester.</w:t>
      </w:r>
    </w:p>
    <w:p w14:paraId="3635512B" w14:textId="58D753F2" w:rsidR="00DC1198" w:rsidRDefault="00DC1198" w:rsidP="008B2026">
      <w:pPr>
        <w:pStyle w:val="Lijstalinea"/>
        <w:numPr>
          <w:ilvl w:val="0"/>
          <w:numId w:val="8"/>
        </w:numPr>
        <w:spacing w:after="120"/>
        <w:rPr>
          <w:sz w:val="24"/>
          <w:szCs w:val="24"/>
        </w:rPr>
      </w:pPr>
      <w:r>
        <w:rPr>
          <w:sz w:val="24"/>
          <w:szCs w:val="24"/>
        </w:rPr>
        <w:t xml:space="preserve">Handelingen, welke aan de vereniging geldelijke verplichting opleggen, </w:t>
      </w:r>
      <w:r w:rsidR="008B2026">
        <w:rPr>
          <w:sz w:val="24"/>
          <w:szCs w:val="24"/>
        </w:rPr>
        <w:t xml:space="preserve">hoger dan het </w:t>
      </w:r>
      <w:r>
        <w:rPr>
          <w:sz w:val="24"/>
          <w:szCs w:val="24"/>
        </w:rPr>
        <w:t xml:space="preserve">bedrag  van </w:t>
      </w:r>
      <w:r w:rsidRPr="00A4045A">
        <w:rPr>
          <w:sz w:val="24"/>
          <w:szCs w:val="24"/>
        </w:rPr>
        <w:t>€</w:t>
      </w:r>
      <w:r w:rsidR="008B2026" w:rsidRPr="00A4045A">
        <w:rPr>
          <w:sz w:val="24"/>
          <w:szCs w:val="24"/>
        </w:rPr>
        <w:t>50</w:t>
      </w:r>
      <w:r w:rsidRPr="00A4045A">
        <w:rPr>
          <w:sz w:val="24"/>
          <w:szCs w:val="24"/>
        </w:rPr>
        <w:t>,-</w:t>
      </w:r>
      <w:r w:rsidR="008B2026" w:rsidRPr="00A4045A">
        <w:rPr>
          <w:sz w:val="24"/>
          <w:szCs w:val="24"/>
        </w:rPr>
        <w:t>,</w:t>
      </w:r>
      <w:r w:rsidRPr="00A4045A">
        <w:rPr>
          <w:sz w:val="24"/>
          <w:szCs w:val="24"/>
        </w:rPr>
        <w:t xml:space="preserve"> </w:t>
      </w:r>
      <w:r>
        <w:rPr>
          <w:sz w:val="24"/>
          <w:szCs w:val="24"/>
        </w:rPr>
        <w:t>kunnen alleen verricht worden wanneer</w:t>
      </w:r>
      <w:r w:rsidR="008B2026">
        <w:rPr>
          <w:sz w:val="24"/>
          <w:szCs w:val="24"/>
        </w:rPr>
        <w:t xml:space="preserve"> </w:t>
      </w:r>
      <w:r w:rsidR="00A3144B">
        <w:rPr>
          <w:sz w:val="24"/>
          <w:szCs w:val="24"/>
        </w:rPr>
        <w:t xml:space="preserve">alle </w:t>
      </w:r>
      <w:r>
        <w:rPr>
          <w:sz w:val="24"/>
          <w:szCs w:val="24"/>
        </w:rPr>
        <w:t>bestuursleden zich daar mee akkoord verklaren, hetgeen vermeld wordt in de notulen van de bestuursvergadering.</w:t>
      </w:r>
    </w:p>
    <w:p w14:paraId="3677AE32" w14:textId="731C2CC4" w:rsidR="00DC1198" w:rsidRDefault="00DC1198" w:rsidP="008B2026">
      <w:pPr>
        <w:pStyle w:val="Lijstalinea"/>
        <w:numPr>
          <w:ilvl w:val="0"/>
          <w:numId w:val="8"/>
        </w:numPr>
        <w:spacing w:after="120"/>
        <w:rPr>
          <w:b/>
          <w:bCs/>
          <w:sz w:val="24"/>
          <w:szCs w:val="24"/>
        </w:rPr>
      </w:pPr>
      <w:r w:rsidRPr="001C40A1">
        <w:rPr>
          <w:sz w:val="24"/>
          <w:szCs w:val="24"/>
        </w:rPr>
        <w:t xml:space="preserve">Ieder bestuurslid treed </w:t>
      </w:r>
      <w:r w:rsidR="00A3144B">
        <w:rPr>
          <w:sz w:val="24"/>
          <w:szCs w:val="24"/>
        </w:rPr>
        <w:t xml:space="preserve">na een periode van </w:t>
      </w:r>
      <w:r w:rsidRPr="001C40A1">
        <w:rPr>
          <w:sz w:val="24"/>
          <w:szCs w:val="24"/>
        </w:rPr>
        <w:t>drie jaar na zijn verkiezing af</w:t>
      </w:r>
      <w:r w:rsidR="00A3144B">
        <w:rPr>
          <w:sz w:val="24"/>
          <w:szCs w:val="24"/>
        </w:rPr>
        <w:t>,</w:t>
      </w:r>
      <w:r w:rsidRPr="001C40A1">
        <w:rPr>
          <w:sz w:val="24"/>
          <w:szCs w:val="24"/>
        </w:rPr>
        <w:t xml:space="preserve"> volgens door het bestuur opgemaakt rooster.</w:t>
      </w:r>
      <w:r>
        <w:rPr>
          <w:sz w:val="24"/>
          <w:szCs w:val="24"/>
        </w:rPr>
        <w:t xml:space="preserve"> Periodiek aftredende bestuursleden zijn terstond herkiesbaar</w:t>
      </w:r>
      <w:r w:rsidR="00A3144B">
        <w:rPr>
          <w:b/>
          <w:bCs/>
          <w:sz w:val="24"/>
          <w:szCs w:val="24"/>
        </w:rPr>
        <w:t>.</w:t>
      </w:r>
      <w:r w:rsidRPr="001C40A1">
        <w:rPr>
          <w:b/>
          <w:bCs/>
          <w:sz w:val="24"/>
          <w:szCs w:val="24"/>
        </w:rPr>
        <w:t xml:space="preserve"> </w:t>
      </w:r>
    </w:p>
    <w:p w14:paraId="28628A42" w14:textId="61939816" w:rsidR="00DC1198" w:rsidRDefault="00DC1198" w:rsidP="008B2026">
      <w:pPr>
        <w:pStyle w:val="Lijstalinea"/>
        <w:numPr>
          <w:ilvl w:val="0"/>
          <w:numId w:val="8"/>
        </w:numPr>
        <w:spacing w:after="120"/>
        <w:rPr>
          <w:sz w:val="24"/>
          <w:szCs w:val="24"/>
        </w:rPr>
      </w:pPr>
      <w:r w:rsidRPr="001003C8">
        <w:rPr>
          <w:sz w:val="24"/>
          <w:szCs w:val="24"/>
        </w:rPr>
        <w:t xml:space="preserve">In een tussentijdse  </w:t>
      </w:r>
      <w:r>
        <w:rPr>
          <w:sz w:val="24"/>
          <w:szCs w:val="24"/>
        </w:rPr>
        <w:t>vacature wordt zo mogelijk binnen zes weken voorzien.</w:t>
      </w:r>
      <w:r w:rsidRPr="001003C8">
        <w:rPr>
          <w:sz w:val="24"/>
          <w:szCs w:val="24"/>
        </w:rPr>
        <w:t xml:space="preserve"> </w:t>
      </w:r>
      <w:r>
        <w:rPr>
          <w:sz w:val="24"/>
          <w:szCs w:val="24"/>
        </w:rPr>
        <w:t xml:space="preserve">De tussentijds </w:t>
      </w:r>
      <w:r w:rsidR="00E60EC0">
        <w:rPr>
          <w:sz w:val="24"/>
          <w:szCs w:val="24"/>
        </w:rPr>
        <w:t>aangetrokken</w:t>
      </w:r>
      <w:r>
        <w:rPr>
          <w:sz w:val="24"/>
          <w:szCs w:val="24"/>
        </w:rPr>
        <w:t xml:space="preserve"> bestuursleden nemen de plaats in van de vertrokken bestuurders</w:t>
      </w:r>
      <w:r w:rsidR="00E60EC0">
        <w:rPr>
          <w:sz w:val="24"/>
          <w:szCs w:val="24"/>
        </w:rPr>
        <w:t>.</w:t>
      </w:r>
      <w:r>
        <w:rPr>
          <w:sz w:val="24"/>
          <w:szCs w:val="24"/>
        </w:rPr>
        <w:t xml:space="preserve"> De verkiezing </w:t>
      </w:r>
      <w:r w:rsidR="00A3144B" w:rsidRPr="00A4045A">
        <w:rPr>
          <w:sz w:val="24"/>
          <w:szCs w:val="24"/>
        </w:rPr>
        <w:t xml:space="preserve">van </w:t>
      </w:r>
      <w:r w:rsidR="00E60EC0" w:rsidRPr="00A4045A">
        <w:rPr>
          <w:sz w:val="24"/>
          <w:szCs w:val="24"/>
        </w:rPr>
        <w:t>de</w:t>
      </w:r>
      <w:r w:rsidR="00A3144B" w:rsidRPr="00A4045A">
        <w:rPr>
          <w:sz w:val="24"/>
          <w:szCs w:val="24"/>
        </w:rPr>
        <w:t xml:space="preserve"> tussentijds aangetrokken bestuursl</w:t>
      </w:r>
      <w:r w:rsidR="00E60EC0" w:rsidRPr="00A4045A">
        <w:rPr>
          <w:sz w:val="24"/>
          <w:szCs w:val="24"/>
        </w:rPr>
        <w:t>eden</w:t>
      </w:r>
      <w:r w:rsidR="00A3144B" w:rsidRPr="00A4045A">
        <w:rPr>
          <w:sz w:val="24"/>
          <w:szCs w:val="24"/>
        </w:rPr>
        <w:t xml:space="preserve"> </w:t>
      </w:r>
      <w:r>
        <w:rPr>
          <w:sz w:val="24"/>
          <w:szCs w:val="24"/>
        </w:rPr>
        <w:t>zal in de eerstvolgende ledenvergadering plaats vinden.</w:t>
      </w:r>
    </w:p>
    <w:p w14:paraId="675ED480" w14:textId="7E7AD7CA" w:rsidR="00DC1198" w:rsidRDefault="00DC1198" w:rsidP="008B2026">
      <w:pPr>
        <w:pStyle w:val="Lijstalinea"/>
        <w:numPr>
          <w:ilvl w:val="0"/>
          <w:numId w:val="8"/>
        </w:numPr>
        <w:spacing w:after="120"/>
        <w:rPr>
          <w:sz w:val="24"/>
          <w:szCs w:val="24"/>
        </w:rPr>
      </w:pPr>
      <w:r>
        <w:rPr>
          <w:sz w:val="24"/>
          <w:szCs w:val="24"/>
        </w:rPr>
        <w:t>De beschikking over de gelden en andere eigendommen van de vereniging berust bij het bestuur. Met dagelijks beheer van de gelden is de penningmeester belast.</w:t>
      </w:r>
    </w:p>
    <w:p w14:paraId="3C0B1A20" w14:textId="77777777" w:rsidR="00DC1198" w:rsidRPr="006A65CE" w:rsidRDefault="00DC1198" w:rsidP="006A65CE">
      <w:pPr>
        <w:spacing w:after="120"/>
        <w:rPr>
          <w:sz w:val="24"/>
          <w:szCs w:val="24"/>
        </w:rPr>
      </w:pPr>
    </w:p>
    <w:p w14:paraId="10F61F7C" w14:textId="77777777" w:rsidR="00DC1198" w:rsidRPr="00FF3872" w:rsidRDefault="00DC1198" w:rsidP="00DC1198">
      <w:pPr>
        <w:spacing w:after="120"/>
        <w:rPr>
          <w:b/>
          <w:bCs/>
          <w:sz w:val="24"/>
          <w:szCs w:val="24"/>
        </w:rPr>
      </w:pPr>
      <w:r w:rsidRPr="00FF3872">
        <w:rPr>
          <w:b/>
          <w:bCs/>
          <w:sz w:val="24"/>
          <w:szCs w:val="24"/>
        </w:rPr>
        <w:t xml:space="preserve">Artikel 5                              </w:t>
      </w:r>
    </w:p>
    <w:p w14:paraId="4D229410" w14:textId="77777777" w:rsidR="00DC1198" w:rsidRDefault="00DC1198" w:rsidP="00DC1198">
      <w:pPr>
        <w:rPr>
          <w:sz w:val="24"/>
          <w:szCs w:val="24"/>
        </w:rPr>
      </w:pPr>
      <w:r>
        <w:rPr>
          <w:sz w:val="24"/>
          <w:szCs w:val="24"/>
        </w:rPr>
        <w:t>Vergaderingen:</w:t>
      </w:r>
    </w:p>
    <w:p w14:paraId="4297169C" w14:textId="4C9F8E0D" w:rsidR="00DC1198" w:rsidRPr="00A4045A" w:rsidRDefault="00376FEE" w:rsidP="00A3144B">
      <w:pPr>
        <w:pStyle w:val="Lijstalinea"/>
        <w:numPr>
          <w:ilvl w:val="0"/>
          <w:numId w:val="4"/>
        </w:numPr>
        <w:rPr>
          <w:sz w:val="24"/>
          <w:szCs w:val="24"/>
        </w:rPr>
      </w:pPr>
      <w:r w:rsidRPr="00A4045A">
        <w:rPr>
          <w:sz w:val="24"/>
          <w:szCs w:val="24"/>
        </w:rPr>
        <w:t xml:space="preserve">Elk jaar vindt er vóór 1 april een ledenvergadering plaats. De leden worden per email uitgenodigd met vermelding van plaats en tijdstip. Zowel de leden als het bestuur  kunnen agendapunten indienen.  </w:t>
      </w:r>
    </w:p>
    <w:p w14:paraId="711437CB" w14:textId="49A150A4" w:rsidR="00376FEE" w:rsidRPr="00A4045A" w:rsidRDefault="00376FEE" w:rsidP="00376FEE">
      <w:pPr>
        <w:pStyle w:val="Lijstalinea"/>
        <w:numPr>
          <w:ilvl w:val="0"/>
          <w:numId w:val="4"/>
        </w:numPr>
        <w:rPr>
          <w:sz w:val="24"/>
          <w:szCs w:val="24"/>
        </w:rPr>
      </w:pPr>
      <w:r w:rsidRPr="00A4045A">
        <w:rPr>
          <w:sz w:val="24"/>
          <w:szCs w:val="24"/>
        </w:rPr>
        <w:t xml:space="preserve">De leden kunnen agendapunten inbrengen in de bestuursvergaderingen en eventueel uitgenodigd worden om hun agendapunt toe te lichten. </w:t>
      </w:r>
    </w:p>
    <w:p w14:paraId="14485C56" w14:textId="0A839532" w:rsidR="00DC1198" w:rsidRDefault="00DC1198" w:rsidP="00A3144B">
      <w:pPr>
        <w:pStyle w:val="Lijstalinea"/>
        <w:numPr>
          <w:ilvl w:val="0"/>
          <w:numId w:val="4"/>
        </w:numPr>
        <w:rPr>
          <w:sz w:val="24"/>
          <w:szCs w:val="24"/>
        </w:rPr>
      </w:pPr>
      <w:r>
        <w:rPr>
          <w:sz w:val="24"/>
          <w:szCs w:val="24"/>
        </w:rPr>
        <w:t xml:space="preserve">De vergaderingen worden geleid door de voorzitter. Deze heeft het recht </w:t>
      </w:r>
      <w:r w:rsidR="00D26019">
        <w:rPr>
          <w:sz w:val="24"/>
          <w:szCs w:val="24"/>
        </w:rPr>
        <w:t>e</w:t>
      </w:r>
      <w:r>
        <w:rPr>
          <w:sz w:val="24"/>
          <w:szCs w:val="24"/>
        </w:rPr>
        <w:t>en discussie te sluiten als hij van mening is, dat de vergadering voldoende is ingelicht</w:t>
      </w:r>
      <w:r w:rsidR="006A65CE">
        <w:rPr>
          <w:sz w:val="24"/>
          <w:szCs w:val="24"/>
        </w:rPr>
        <w:t xml:space="preserve">. Hij </w:t>
      </w:r>
      <w:r>
        <w:rPr>
          <w:sz w:val="24"/>
          <w:szCs w:val="24"/>
        </w:rPr>
        <w:t xml:space="preserve">is verplicht verdere bespreking toe te laten, </w:t>
      </w:r>
      <w:r w:rsidR="006A65CE">
        <w:rPr>
          <w:sz w:val="24"/>
          <w:szCs w:val="24"/>
        </w:rPr>
        <w:t>als</w:t>
      </w:r>
      <w:r>
        <w:rPr>
          <w:sz w:val="24"/>
          <w:szCs w:val="24"/>
        </w:rPr>
        <w:t xml:space="preserve"> de meerderheid van de stemgerechtigde leden het verlangen daartoe kenbaar maakt. </w:t>
      </w:r>
    </w:p>
    <w:p w14:paraId="370B092A" w14:textId="4C45E14A" w:rsidR="00DC1198" w:rsidRDefault="00DC1198" w:rsidP="00A3144B">
      <w:pPr>
        <w:pStyle w:val="Lijstalinea"/>
        <w:numPr>
          <w:ilvl w:val="0"/>
          <w:numId w:val="4"/>
        </w:numPr>
        <w:rPr>
          <w:sz w:val="24"/>
          <w:szCs w:val="24"/>
        </w:rPr>
      </w:pPr>
      <w:r>
        <w:rPr>
          <w:sz w:val="24"/>
          <w:szCs w:val="24"/>
        </w:rPr>
        <w:t xml:space="preserve">De voorzitter kan, </w:t>
      </w:r>
      <w:r w:rsidR="006A65CE">
        <w:rPr>
          <w:sz w:val="24"/>
          <w:szCs w:val="24"/>
        </w:rPr>
        <w:t>als</w:t>
      </w:r>
      <w:r>
        <w:rPr>
          <w:sz w:val="24"/>
          <w:szCs w:val="24"/>
        </w:rPr>
        <w:t xml:space="preserve"> hij dat nodig acht, de vergadering tijdelijk schorsen. Eveneens kan hij, </w:t>
      </w:r>
      <w:r w:rsidR="00D26019" w:rsidRPr="00A4045A">
        <w:rPr>
          <w:sz w:val="24"/>
          <w:szCs w:val="24"/>
        </w:rPr>
        <w:t>als</w:t>
      </w:r>
      <w:r>
        <w:rPr>
          <w:sz w:val="24"/>
          <w:szCs w:val="24"/>
        </w:rPr>
        <w:t xml:space="preserve"> hij daarvoor termen aanwezig acht, personen het recht tot verdere bijwoning </w:t>
      </w:r>
      <w:r w:rsidR="00A4045A">
        <w:rPr>
          <w:sz w:val="24"/>
          <w:szCs w:val="24"/>
        </w:rPr>
        <w:t>van de</w:t>
      </w:r>
      <w:r>
        <w:rPr>
          <w:sz w:val="24"/>
          <w:szCs w:val="24"/>
        </w:rPr>
        <w:t xml:space="preserve"> vergadering ontzeggen.</w:t>
      </w:r>
    </w:p>
    <w:p w14:paraId="3D6B5365" w14:textId="7D1CB4AD" w:rsidR="00DC1198" w:rsidRDefault="00DC1198" w:rsidP="00A3144B">
      <w:pPr>
        <w:pStyle w:val="Lijstalinea"/>
        <w:numPr>
          <w:ilvl w:val="0"/>
          <w:numId w:val="4"/>
        </w:numPr>
        <w:rPr>
          <w:sz w:val="24"/>
          <w:szCs w:val="24"/>
        </w:rPr>
      </w:pPr>
      <w:r>
        <w:rPr>
          <w:sz w:val="24"/>
          <w:szCs w:val="24"/>
        </w:rPr>
        <w:t>De voorzitter kan ook andere personen dan stemgerechtigde leden</w:t>
      </w:r>
      <w:r w:rsidR="00D634D8">
        <w:rPr>
          <w:sz w:val="24"/>
          <w:szCs w:val="24"/>
        </w:rPr>
        <w:t xml:space="preserve"> </w:t>
      </w:r>
      <w:r>
        <w:rPr>
          <w:sz w:val="24"/>
          <w:szCs w:val="24"/>
        </w:rPr>
        <w:t xml:space="preserve">toegang tot de vergadering verlenen, indien dit het verloop der vergadering ten goede kan komen.                                                                                                                                                             </w:t>
      </w:r>
    </w:p>
    <w:p w14:paraId="704BA2AD" w14:textId="77777777" w:rsidR="006A65CE" w:rsidRDefault="006A65CE" w:rsidP="00DC1198">
      <w:pPr>
        <w:rPr>
          <w:b/>
          <w:bCs/>
          <w:sz w:val="24"/>
          <w:szCs w:val="24"/>
        </w:rPr>
      </w:pPr>
    </w:p>
    <w:p w14:paraId="596B19F0" w14:textId="2894D211" w:rsidR="00DC1198" w:rsidRDefault="00DC1198" w:rsidP="00DC1198">
      <w:pPr>
        <w:rPr>
          <w:b/>
          <w:bCs/>
          <w:sz w:val="24"/>
          <w:szCs w:val="24"/>
        </w:rPr>
      </w:pPr>
      <w:r w:rsidRPr="00C61400">
        <w:rPr>
          <w:b/>
          <w:bCs/>
          <w:sz w:val="24"/>
          <w:szCs w:val="24"/>
        </w:rPr>
        <w:t>Artikel</w:t>
      </w:r>
      <w:r>
        <w:rPr>
          <w:sz w:val="24"/>
          <w:szCs w:val="24"/>
        </w:rPr>
        <w:t xml:space="preserve"> </w:t>
      </w:r>
      <w:r w:rsidRPr="00C61400">
        <w:rPr>
          <w:b/>
          <w:bCs/>
          <w:sz w:val="24"/>
          <w:szCs w:val="24"/>
        </w:rPr>
        <w:t>6</w:t>
      </w:r>
    </w:p>
    <w:p w14:paraId="1665D796" w14:textId="77777777" w:rsidR="00D26019" w:rsidRDefault="00DC1198" w:rsidP="00DC1198">
      <w:pPr>
        <w:rPr>
          <w:sz w:val="24"/>
          <w:szCs w:val="24"/>
        </w:rPr>
      </w:pPr>
      <w:r w:rsidRPr="007C0D60">
        <w:rPr>
          <w:sz w:val="24"/>
          <w:szCs w:val="24"/>
        </w:rPr>
        <w:t>Rechten en</w:t>
      </w:r>
      <w:r w:rsidR="00D26019">
        <w:rPr>
          <w:sz w:val="24"/>
          <w:szCs w:val="24"/>
        </w:rPr>
        <w:t xml:space="preserve"> </w:t>
      </w:r>
      <w:r w:rsidRPr="007C0D60">
        <w:rPr>
          <w:sz w:val="24"/>
          <w:szCs w:val="24"/>
        </w:rPr>
        <w:t>Plichten</w:t>
      </w:r>
      <w:r>
        <w:rPr>
          <w:sz w:val="24"/>
          <w:szCs w:val="24"/>
        </w:rPr>
        <w:t xml:space="preserve">:  </w:t>
      </w:r>
    </w:p>
    <w:p w14:paraId="4BF71360" w14:textId="70FC8571" w:rsidR="00DC1198" w:rsidRPr="00D26019" w:rsidRDefault="00DC1198" w:rsidP="00B549B3">
      <w:pPr>
        <w:pStyle w:val="Lijstalinea"/>
        <w:numPr>
          <w:ilvl w:val="0"/>
          <w:numId w:val="7"/>
        </w:numPr>
        <w:rPr>
          <w:sz w:val="24"/>
          <w:szCs w:val="24"/>
        </w:rPr>
      </w:pPr>
      <w:r w:rsidRPr="00D26019">
        <w:rPr>
          <w:sz w:val="24"/>
          <w:szCs w:val="24"/>
        </w:rPr>
        <w:t xml:space="preserve">De leden hebben het recht om deel te nemen aan toernooien, feesten en  </w:t>
      </w:r>
      <w:r w:rsidR="00D26019" w:rsidRPr="00D26019">
        <w:rPr>
          <w:sz w:val="24"/>
          <w:szCs w:val="24"/>
        </w:rPr>
        <w:t>v</w:t>
      </w:r>
      <w:r w:rsidRPr="00D26019">
        <w:rPr>
          <w:sz w:val="24"/>
          <w:szCs w:val="24"/>
        </w:rPr>
        <w:t>ergaderingen.</w:t>
      </w:r>
    </w:p>
    <w:p w14:paraId="60AF395E" w14:textId="339AAE09" w:rsidR="00DC1198" w:rsidRPr="00D26019" w:rsidRDefault="00D26019" w:rsidP="00B549B3">
      <w:pPr>
        <w:pStyle w:val="Lijstalinea"/>
        <w:numPr>
          <w:ilvl w:val="0"/>
          <w:numId w:val="7"/>
        </w:numPr>
        <w:rPr>
          <w:sz w:val="24"/>
          <w:szCs w:val="24"/>
        </w:rPr>
      </w:pPr>
      <w:r w:rsidRPr="00D26019">
        <w:rPr>
          <w:sz w:val="24"/>
          <w:szCs w:val="24"/>
        </w:rPr>
        <w:t>D</w:t>
      </w:r>
      <w:r w:rsidR="00DC1198" w:rsidRPr="00D26019">
        <w:rPr>
          <w:sz w:val="24"/>
          <w:szCs w:val="24"/>
        </w:rPr>
        <w:t xml:space="preserve">e leden hebben de plicht </w:t>
      </w:r>
      <w:r w:rsidR="00B549B3">
        <w:rPr>
          <w:sz w:val="24"/>
          <w:szCs w:val="24"/>
        </w:rPr>
        <w:t xml:space="preserve">de </w:t>
      </w:r>
      <w:r w:rsidR="00DC1198" w:rsidRPr="00D26019">
        <w:rPr>
          <w:sz w:val="24"/>
          <w:szCs w:val="24"/>
        </w:rPr>
        <w:t>contributie voor 1 maart van ieder jaar te betalen.</w:t>
      </w:r>
    </w:p>
    <w:p w14:paraId="70322A52" w14:textId="77777777" w:rsidR="006A65CE" w:rsidRPr="006A65CE" w:rsidRDefault="00DC1198" w:rsidP="006A65CE">
      <w:pPr>
        <w:pStyle w:val="Lijstalinea"/>
        <w:numPr>
          <w:ilvl w:val="0"/>
          <w:numId w:val="7"/>
        </w:numPr>
      </w:pPr>
      <w:r w:rsidRPr="006A65CE">
        <w:rPr>
          <w:sz w:val="24"/>
          <w:szCs w:val="24"/>
        </w:rPr>
        <w:t>De leden dienen zich tijdens evenementen zodanig te gedragen, dat zij geen</w:t>
      </w:r>
      <w:r w:rsidR="00D26019" w:rsidRPr="006A65CE">
        <w:rPr>
          <w:sz w:val="24"/>
          <w:szCs w:val="24"/>
        </w:rPr>
        <w:t xml:space="preserve"> </w:t>
      </w:r>
      <w:r w:rsidRPr="006A65CE">
        <w:rPr>
          <w:sz w:val="24"/>
          <w:szCs w:val="24"/>
        </w:rPr>
        <w:t>hinder toebrengen aan anderen.</w:t>
      </w:r>
      <w:r w:rsidR="00B549B3" w:rsidRPr="006A65CE">
        <w:rPr>
          <w:sz w:val="24"/>
          <w:szCs w:val="24"/>
        </w:rPr>
        <w:t xml:space="preserve"> </w:t>
      </w:r>
      <w:r w:rsidRPr="006A65CE">
        <w:rPr>
          <w:sz w:val="24"/>
          <w:szCs w:val="24"/>
        </w:rPr>
        <w:t>(normale omgangsvormen)</w:t>
      </w:r>
    </w:p>
    <w:p w14:paraId="42BC3CF6" w14:textId="6D9E1941" w:rsidR="00DC1198" w:rsidRPr="006A65CE" w:rsidRDefault="006A65CE" w:rsidP="006A65CE">
      <w:pPr>
        <w:pStyle w:val="Lijstalinea"/>
        <w:numPr>
          <w:ilvl w:val="0"/>
          <w:numId w:val="7"/>
        </w:numPr>
      </w:pPr>
      <w:r>
        <w:t>Roken op de baan is niet toegestaan. Buiten de baan mag gerookt worden zolang de spelers er geen last van onder vinden</w:t>
      </w:r>
      <w:r w:rsidR="00DC1198" w:rsidRPr="006A65CE">
        <w:rPr>
          <w:sz w:val="24"/>
          <w:szCs w:val="24"/>
        </w:rPr>
        <w:t>.</w:t>
      </w:r>
    </w:p>
    <w:p w14:paraId="7C8D47CF" w14:textId="77777777" w:rsidR="00B549B3" w:rsidRDefault="00DC1198" w:rsidP="00B549B3">
      <w:pPr>
        <w:pStyle w:val="Lijstalinea"/>
        <w:numPr>
          <w:ilvl w:val="0"/>
          <w:numId w:val="7"/>
        </w:numPr>
        <w:rPr>
          <w:sz w:val="24"/>
          <w:szCs w:val="24"/>
        </w:rPr>
      </w:pPr>
      <w:r w:rsidRPr="00B549B3">
        <w:rPr>
          <w:sz w:val="24"/>
          <w:szCs w:val="24"/>
        </w:rPr>
        <w:t xml:space="preserve">Tijdens toernooien tellen de algemeen vastgestelde spelregels. Eventuele geschillen dienen te worden voorgelegd aan de spelleider. </w:t>
      </w:r>
    </w:p>
    <w:p w14:paraId="19CFD108" w14:textId="2FE0A0D6" w:rsidR="00B549B3" w:rsidRPr="00B549B3" w:rsidRDefault="00B549B3" w:rsidP="00B549B3">
      <w:pPr>
        <w:rPr>
          <w:sz w:val="24"/>
          <w:szCs w:val="24"/>
        </w:rPr>
      </w:pPr>
      <w:r w:rsidRPr="00B549B3">
        <w:rPr>
          <w:sz w:val="24"/>
          <w:szCs w:val="24"/>
        </w:rPr>
        <w:t>Bij overtredingen kan het bestuur sancties toepassen</w:t>
      </w:r>
      <w:r w:rsidR="00A4045A">
        <w:rPr>
          <w:sz w:val="24"/>
          <w:szCs w:val="24"/>
        </w:rPr>
        <w:t>.</w:t>
      </w:r>
    </w:p>
    <w:p w14:paraId="1C3B137B" w14:textId="77777777" w:rsidR="006A65CE" w:rsidRDefault="006A65CE" w:rsidP="00DC1198">
      <w:pPr>
        <w:rPr>
          <w:b/>
          <w:bCs/>
          <w:sz w:val="24"/>
          <w:szCs w:val="24"/>
        </w:rPr>
      </w:pPr>
    </w:p>
    <w:p w14:paraId="3E7221D5" w14:textId="20ACB226" w:rsidR="00DC1198" w:rsidRDefault="00DC1198" w:rsidP="00DC1198">
      <w:pPr>
        <w:rPr>
          <w:b/>
          <w:bCs/>
          <w:sz w:val="24"/>
          <w:szCs w:val="24"/>
        </w:rPr>
      </w:pPr>
      <w:r w:rsidRPr="00B1389F">
        <w:rPr>
          <w:b/>
          <w:bCs/>
          <w:sz w:val="24"/>
          <w:szCs w:val="24"/>
        </w:rPr>
        <w:t>Artikel 7</w:t>
      </w:r>
    </w:p>
    <w:p w14:paraId="089ADE49" w14:textId="494A9DE9" w:rsidR="006A65CE" w:rsidRPr="00A4045A" w:rsidRDefault="00DC1198" w:rsidP="00DC1198">
      <w:pPr>
        <w:rPr>
          <w:sz w:val="24"/>
          <w:szCs w:val="24"/>
        </w:rPr>
      </w:pPr>
      <w:r w:rsidRPr="00703154">
        <w:rPr>
          <w:sz w:val="24"/>
          <w:szCs w:val="24"/>
        </w:rPr>
        <w:t>Aansprakelijkheid</w:t>
      </w:r>
      <w:r>
        <w:rPr>
          <w:sz w:val="24"/>
          <w:szCs w:val="24"/>
        </w:rPr>
        <w:t>:</w:t>
      </w:r>
      <w:r w:rsidR="00A4045A">
        <w:rPr>
          <w:sz w:val="24"/>
          <w:szCs w:val="24"/>
        </w:rPr>
        <w:br/>
      </w:r>
      <w:r w:rsidR="006A65CE" w:rsidRPr="00A4045A">
        <w:rPr>
          <w:sz w:val="24"/>
          <w:szCs w:val="24"/>
        </w:rPr>
        <w:t xml:space="preserve">De leden zijn ieder voor zich aansprakelijk voor schade die zij op de baan, zowel tijdens </w:t>
      </w:r>
      <w:r w:rsidR="00A4045A" w:rsidRPr="00A4045A">
        <w:rPr>
          <w:sz w:val="24"/>
          <w:szCs w:val="24"/>
        </w:rPr>
        <w:t>toernooien als trainingen</w:t>
      </w:r>
      <w:r w:rsidR="006A65CE" w:rsidRPr="00A4045A">
        <w:rPr>
          <w:sz w:val="24"/>
          <w:szCs w:val="24"/>
        </w:rPr>
        <w:t>, toebrengen aan leden en/of anderen.</w:t>
      </w:r>
      <w:r w:rsidR="00D634D8">
        <w:rPr>
          <w:color w:val="FF0000"/>
          <w:sz w:val="24"/>
          <w:szCs w:val="24"/>
        </w:rPr>
        <w:br/>
      </w:r>
      <w:r w:rsidR="006A65CE">
        <w:rPr>
          <w:color w:val="FF0000"/>
          <w:sz w:val="24"/>
          <w:szCs w:val="24"/>
        </w:rPr>
        <w:t xml:space="preserve"> </w:t>
      </w:r>
    </w:p>
    <w:p w14:paraId="08A063AB" w14:textId="21670797" w:rsidR="00DC1198" w:rsidRDefault="00DC1198" w:rsidP="00DC1198">
      <w:pPr>
        <w:rPr>
          <w:b/>
          <w:bCs/>
          <w:sz w:val="24"/>
          <w:szCs w:val="24"/>
        </w:rPr>
      </w:pPr>
      <w:r w:rsidRPr="00D30F9C">
        <w:rPr>
          <w:b/>
          <w:bCs/>
          <w:sz w:val="24"/>
          <w:szCs w:val="24"/>
        </w:rPr>
        <w:t>Artikel 8</w:t>
      </w:r>
      <w:r>
        <w:rPr>
          <w:b/>
          <w:bCs/>
          <w:sz w:val="24"/>
          <w:szCs w:val="24"/>
        </w:rPr>
        <w:t xml:space="preserve">   </w:t>
      </w:r>
    </w:p>
    <w:p w14:paraId="3477A8F8" w14:textId="77777777" w:rsidR="00B549B3" w:rsidRDefault="00DC1198" w:rsidP="00DC1198">
      <w:pPr>
        <w:rPr>
          <w:sz w:val="24"/>
          <w:szCs w:val="24"/>
        </w:rPr>
      </w:pPr>
      <w:r>
        <w:rPr>
          <w:sz w:val="24"/>
          <w:szCs w:val="24"/>
        </w:rPr>
        <w:t>K</w:t>
      </w:r>
      <w:r w:rsidRPr="005306CE">
        <w:rPr>
          <w:sz w:val="24"/>
          <w:szCs w:val="24"/>
        </w:rPr>
        <w:t xml:space="preserve">amer  </w:t>
      </w:r>
      <w:r>
        <w:rPr>
          <w:sz w:val="24"/>
          <w:szCs w:val="24"/>
        </w:rPr>
        <w:t>van</w:t>
      </w:r>
      <w:r w:rsidR="00B549B3">
        <w:rPr>
          <w:sz w:val="24"/>
          <w:szCs w:val="24"/>
        </w:rPr>
        <w:t xml:space="preserve"> </w:t>
      </w:r>
      <w:r>
        <w:rPr>
          <w:sz w:val="24"/>
          <w:szCs w:val="24"/>
        </w:rPr>
        <w:t>Koophandel:</w:t>
      </w:r>
      <w:r w:rsidRPr="005306CE">
        <w:rPr>
          <w:sz w:val="24"/>
          <w:szCs w:val="24"/>
        </w:rPr>
        <w:t xml:space="preserve">      </w:t>
      </w:r>
    </w:p>
    <w:p w14:paraId="492C6798" w14:textId="6262145B" w:rsidR="00DC1198" w:rsidRDefault="00DC1198" w:rsidP="00B549B3">
      <w:pPr>
        <w:rPr>
          <w:sz w:val="24"/>
          <w:szCs w:val="24"/>
        </w:rPr>
      </w:pPr>
      <w:r>
        <w:rPr>
          <w:sz w:val="24"/>
          <w:szCs w:val="24"/>
        </w:rPr>
        <w:t>Het bestuur draagt zorg, dat in het register steeds worden</w:t>
      </w:r>
      <w:r w:rsidR="00B549B3">
        <w:rPr>
          <w:sz w:val="24"/>
          <w:szCs w:val="24"/>
        </w:rPr>
        <w:t xml:space="preserve"> ingeschreven:</w:t>
      </w:r>
      <w:r>
        <w:rPr>
          <w:sz w:val="24"/>
          <w:szCs w:val="24"/>
        </w:rPr>
        <w:t xml:space="preserve"> de naam, </w:t>
      </w:r>
      <w:r w:rsidR="00B549B3">
        <w:rPr>
          <w:sz w:val="24"/>
          <w:szCs w:val="24"/>
        </w:rPr>
        <w:t>v</w:t>
      </w:r>
      <w:r>
        <w:rPr>
          <w:sz w:val="24"/>
          <w:szCs w:val="24"/>
        </w:rPr>
        <w:t>oornaam (en) de woonplaats en verdere noodzakelijke gegevens van alle</w:t>
      </w:r>
      <w:r w:rsidR="00B549B3">
        <w:rPr>
          <w:sz w:val="24"/>
          <w:szCs w:val="24"/>
        </w:rPr>
        <w:t xml:space="preserve"> </w:t>
      </w:r>
      <w:r>
        <w:rPr>
          <w:sz w:val="24"/>
          <w:szCs w:val="24"/>
        </w:rPr>
        <w:t>bestuursleden.</w:t>
      </w:r>
    </w:p>
    <w:p w14:paraId="2FE0DD25" w14:textId="77777777" w:rsidR="006A65CE" w:rsidRDefault="006A65CE" w:rsidP="00DC1198">
      <w:pPr>
        <w:rPr>
          <w:b/>
          <w:bCs/>
          <w:sz w:val="24"/>
          <w:szCs w:val="24"/>
        </w:rPr>
      </w:pPr>
    </w:p>
    <w:p w14:paraId="478F05EA" w14:textId="384E535D" w:rsidR="00DC1198" w:rsidRDefault="00DC1198" w:rsidP="00DC1198">
      <w:pPr>
        <w:rPr>
          <w:b/>
          <w:bCs/>
          <w:sz w:val="24"/>
          <w:szCs w:val="24"/>
        </w:rPr>
      </w:pPr>
      <w:r w:rsidRPr="000616C0">
        <w:rPr>
          <w:b/>
          <w:bCs/>
          <w:sz w:val="24"/>
          <w:szCs w:val="24"/>
        </w:rPr>
        <w:t>Artikel 9</w:t>
      </w:r>
    </w:p>
    <w:p w14:paraId="74FC4D66" w14:textId="77777777" w:rsidR="00B549B3" w:rsidRDefault="00DC1198" w:rsidP="00DC1198">
      <w:pPr>
        <w:rPr>
          <w:sz w:val="24"/>
          <w:szCs w:val="24"/>
        </w:rPr>
      </w:pPr>
      <w:r w:rsidRPr="00344F75">
        <w:rPr>
          <w:sz w:val="24"/>
          <w:szCs w:val="24"/>
        </w:rPr>
        <w:t>Huishoudelijk</w:t>
      </w:r>
      <w:r w:rsidR="00B549B3">
        <w:rPr>
          <w:sz w:val="24"/>
          <w:szCs w:val="24"/>
        </w:rPr>
        <w:t xml:space="preserve"> </w:t>
      </w:r>
      <w:r w:rsidRPr="00344F75">
        <w:rPr>
          <w:sz w:val="24"/>
          <w:szCs w:val="24"/>
        </w:rPr>
        <w:t>Regelement:</w:t>
      </w:r>
      <w:r>
        <w:rPr>
          <w:sz w:val="24"/>
          <w:szCs w:val="24"/>
        </w:rPr>
        <w:t xml:space="preserve">     </w:t>
      </w:r>
    </w:p>
    <w:p w14:paraId="7A15B48F" w14:textId="7DDC5F3F" w:rsidR="00DC1198" w:rsidRDefault="00DC1198" w:rsidP="00B549B3">
      <w:pPr>
        <w:pStyle w:val="Geenafstand"/>
      </w:pPr>
      <w:r>
        <w:t>Het huishoudelijk regelement kan slechts worden gewijzigd door een besluit van de algemene ledenvergadering. Een besluit tot wijziging behoeft tenminste twee derde van de uitgebrachte geldige stemmen, welk besluit</w:t>
      </w:r>
      <w:r w:rsidR="00B549B3">
        <w:t xml:space="preserve"> </w:t>
      </w:r>
      <w:r w:rsidRPr="00E57542">
        <w:t>hie</w:t>
      </w:r>
      <w:r>
        <w:t>rna terstond in werking treedt.</w:t>
      </w:r>
    </w:p>
    <w:p w14:paraId="19DB8B55" w14:textId="77777777" w:rsidR="00B224DD" w:rsidRPr="00B224DD" w:rsidRDefault="00B224DD" w:rsidP="00DC1198">
      <w:pPr>
        <w:rPr>
          <w:color w:val="FF0000"/>
          <w:sz w:val="24"/>
          <w:szCs w:val="24"/>
        </w:rPr>
      </w:pPr>
    </w:p>
    <w:p w14:paraId="30CF0F40" w14:textId="77777777" w:rsidR="00B549B3" w:rsidRDefault="00DC1198" w:rsidP="00DC1198">
      <w:pPr>
        <w:rPr>
          <w:sz w:val="24"/>
          <w:szCs w:val="24"/>
        </w:rPr>
      </w:pPr>
      <w:r w:rsidRPr="00E57542">
        <w:rPr>
          <w:b/>
          <w:bCs/>
          <w:sz w:val="24"/>
          <w:szCs w:val="24"/>
        </w:rPr>
        <w:t xml:space="preserve">Artikel </w:t>
      </w:r>
      <w:r w:rsidRPr="00162541">
        <w:rPr>
          <w:sz w:val="24"/>
          <w:szCs w:val="24"/>
        </w:rPr>
        <w:t xml:space="preserve">10            </w:t>
      </w:r>
    </w:p>
    <w:p w14:paraId="40DF6804" w14:textId="4BA55998" w:rsidR="00DC1198" w:rsidRDefault="00DC1198" w:rsidP="00DC1198">
      <w:pPr>
        <w:rPr>
          <w:sz w:val="24"/>
          <w:szCs w:val="24"/>
        </w:rPr>
      </w:pPr>
      <w:r w:rsidRPr="00162541">
        <w:rPr>
          <w:sz w:val="24"/>
          <w:szCs w:val="24"/>
        </w:rPr>
        <w:t>In alle gevallen, waarin</w:t>
      </w:r>
      <w:r>
        <w:rPr>
          <w:sz w:val="24"/>
          <w:szCs w:val="24"/>
        </w:rPr>
        <w:t xml:space="preserve"> de statuten of huishoudelijk reglement niet voorziet</w:t>
      </w:r>
      <w:r w:rsidR="00B549B3">
        <w:rPr>
          <w:sz w:val="24"/>
          <w:szCs w:val="24"/>
        </w:rPr>
        <w:t xml:space="preserve"> </w:t>
      </w:r>
      <w:r>
        <w:rPr>
          <w:sz w:val="24"/>
          <w:szCs w:val="24"/>
        </w:rPr>
        <w:t>b</w:t>
      </w:r>
      <w:r w:rsidRPr="0045154A">
        <w:rPr>
          <w:sz w:val="24"/>
          <w:szCs w:val="24"/>
        </w:rPr>
        <w:t>eslist het bestuur</w:t>
      </w:r>
      <w:r>
        <w:rPr>
          <w:sz w:val="24"/>
          <w:szCs w:val="24"/>
        </w:rPr>
        <w:t>.</w:t>
      </w:r>
    </w:p>
    <w:p w14:paraId="54218F2B" w14:textId="77777777" w:rsidR="00DC1198" w:rsidRDefault="00DC1198" w:rsidP="00DC1198">
      <w:pPr>
        <w:rPr>
          <w:sz w:val="24"/>
          <w:szCs w:val="24"/>
        </w:rPr>
      </w:pPr>
    </w:p>
    <w:p w14:paraId="267E58B0" w14:textId="7047336D" w:rsidR="00DC1198" w:rsidRDefault="00DC1198" w:rsidP="00DC1198">
      <w:pPr>
        <w:rPr>
          <w:sz w:val="24"/>
          <w:szCs w:val="24"/>
        </w:rPr>
      </w:pPr>
      <w:r>
        <w:rPr>
          <w:sz w:val="24"/>
          <w:szCs w:val="24"/>
        </w:rPr>
        <w:lastRenderedPageBreak/>
        <w:t xml:space="preserve">Dit huishoudelijk regelement werd aangenomen en door het bestuur bekrachtig op de algemene ledenvergadering </w:t>
      </w:r>
      <w:r w:rsidR="00B549B3">
        <w:rPr>
          <w:sz w:val="24"/>
          <w:szCs w:val="24"/>
        </w:rPr>
        <w:t>van 7 februari 2020</w:t>
      </w:r>
      <w:r>
        <w:rPr>
          <w:sz w:val="24"/>
          <w:szCs w:val="24"/>
        </w:rPr>
        <w:t>.</w:t>
      </w:r>
    </w:p>
    <w:p w14:paraId="581D1946" w14:textId="77777777" w:rsidR="00DC1198" w:rsidRDefault="00DC1198" w:rsidP="00DC1198">
      <w:pPr>
        <w:rPr>
          <w:sz w:val="24"/>
          <w:szCs w:val="24"/>
        </w:rPr>
      </w:pPr>
      <w:r>
        <w:rPr>
          <w:sz w:val="24"/>
          <w:szCs w:val="24"/>
        </w:rPr>
        <w:t>De voorzitter       w.g. HA. Koet</w:t>
      </w:r>
    </w:p>
    <w:p w14:paraId="6F5F7B40" w14:textId="77777777" w:rsidR="00DC1198" w:rsidRPr="0045154A" w:rsidRDefault="00DC1198" w:rsidP="00DC1198">
      <w:pPr>
        <w:rPr>
          <w:sz w:val="24"/>
          <w:szCs w:val="24"/>
        </w:rPr>
      </w:pPr>
      <w:r>
        <w:rPr>
          <w:sz w:val="24"/>
          <w:szCs w:val="24"/>
        </w:rPr>
        <w:t>De secretaris        w.g. J. v. Groeningen</w:t>
      </w:r>
    </w:p>
    <w:p w14:paraId="3D084AE0" w14:textId="77777777" w:rsidR="00B875D6" w:rsidRDefault="00B875D6"/>
    <w:sectPr w:rsidR="00B87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614"/>
    <w:multiLevelType w:val="hybridMultilevel"/>
    <w:tmpl w:val="823240CA"/>
    <w:lvl w:ilvl="0" w:tplc="AD46CF3A">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9A6B5B"/>
    <w:multiLevelType w:val="hybridMultilevel"/>
    <w:tmpl w:val="6F3E3D1C"/>
    <w:lvl w:ilvl="0" w:tplc="A4DE4AD6">
      <w:start w:val="1"/>
      <w:numFmt w:val="decimal"/>
      <w:lvlText w:val="%1."/>
      <w:lvlJc w:val="left"/>
      <w:pPr>
        <w:ind w:left="960" w:hanging="360"/>
      </w:pPr>
      <w:rPr>
        <w:rFonts w:hint="default"/>
        <w:b w:val="0"/>
        <w:bCs w:val="0"/>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2" w15:restartNumberingAfterBreak="0">
    <w:nsid w:val="1CCF70C5"/>
    <w:multiLevelType w:val="hybridMultilevel"/>
    <w:tmpl w:val="1C8C990A"/>
    <w:lvl w:ilvl="0" w:tplc="A1060D56">
      <w:start w:val="1"/>
      <w:numFmt w:val="decimal"/>
      <w:lvlText w:val="%1."/>
      <w:lvlJc w:val="left"/>
      <w:pPr>
        <w:ind w:left="567" w:hanging="567"/>
      </w:pPr>
      <w:rPr>
        <w:rFonts w:hint="default"/>
      </w:rPr>
    </w:lvl>
    <w:lvl w:ilvl="1" w:tplc="04130019" w:tentative="1">
      <w:start w:val="1"/>
      <w:numFmt w:val="lowerLetter"/>
      <w:lvlText w:val="%2."/>
      <w:lvlJc w:val="left"/>
      <w:pPr>
        <w:ind w:left="1725" w:hanging="360"/>
      </w:pPr>
    </w:lvl>
    <w:lvl w:ilvl="2" w:tplc="0413001B" w:tentative="1">
      <w:start w:val="1"/>
      <w:numFmt w:val="lowerRoman"/>
      <w:lvlText w:val="%3."/>
      <w:lvlJc w:val="right"/>
      <w:pPr>
        <w:ind w:left="2445" w:hanging="180"/>
      </w:pPr>
    </w:lvl>
    <w:lvl w:ilvl="3" w:tplc="0413000F" w:tentative="1">
      <w:start w:val="1"/>
      <w:numFmt w:val="decimal"/>
      <w:lvlText w:val="%4."/>
      <w:lvlJc w:val="left"/>
      <w:pPr>
        <w:ind w:left="3165" w:hanging="360"/>
      </w:pPr>
    </w:lvl>
    <w:lvl w:ilvl="4" w:tplc="04130019" w:tentative="1">
      <w:start w:val="1"/>
      <w:numFmt w:val="lowerLetter"/>
      <w:lvlText w:val="%5."/>
      <w:lvlJc w:val="left"/>
      <w:pPr>
        <w:ind w:left="3885" w:hanging="360"/>
      </w:pPr>
    </w:lvl>
    <w:lvl w:ilvl="5" w:tplc="0413001B" w:tentative="1">
      <w:start w:val="1"/>
      <w:numFmt w:val="lowerRoman"/>
      <w:lvlText w:val="%6."/>
      <w:lvlJc w:val="right"/>
      <w:pPr>
        <w:ind w:left="4605" w:hanging="180"/>
      </w:pPr>
    </w:lvl>
    <w:lvl w:ilvl="6" w:tplc="0413000F" w:tentative="1">
      <w:start w:val="1"/>
      <w:numFmt w:val="decimal"/>
      <w:lvlText w:val="%7."/>
      <w:lvlJc w:val="left"/>
      <w:pPr>
        <w:ind w:left="5325" w:hanging="360"/>
      </w:pPr>
    </w:lvl>
    <w:lvl w:ilvl="7" w:tplc="04130019" w:tentative="1">
      <w:start w:val="1"/>
      <w:numFmt w:val="lowerLetter"/>
      <w:lvlText w:val="%8."/>
      <w:lvlJc w:val="left"/>
      <w:pPr>
        <w:ind w:left="6045" w:hanging="360"/>
      </w:pPr>
    </w:lvl>
    <w:lvl w:ilvl="8" w:tplc="0413001B" w:tentative="1">
      <w:start w:val="1"/>
      <w:numFmt w:val="lowerRoman"/>
      <w:lvlText w:val="%9."/>
      <w:lvlJc w:val="right"/>
      <w:pPr>
        <w:ind w:left="6765" w:hanging="180"/>
      </w:pPr>
    </w:lvl>
  </w:abstractNum>
  <w:abstractNum w:abstractNumId="3" w15:restartNumberingAfterBreak="0">
    <w:nsid w:val="261E0C95"/>
    <w:multiLevelType w:val="hybridMultilevel"/>
    <w:tmpl w:val="EC087060"/>
    <w:lvl w:ilvl="0" w:tplc="BCEE8D08">
      <w:start w:val="1"/>
      <w:numFmt w:val="decimal"/>
      <w:lvlText w:val="%1."/>
      <w:lvlJc w:val="left"/>
      <w:pPr>
        <w:ind w:left="567" w:hanging="567"/>
      </w:pPr>
      <w:rPr>
        <w:rFonts w:hint="default"/>
      </w:rPr>
    </w:lvl>
    <w:lvl w:ilvl="1" w:tplc="04130019" w:tentative="1">
      <w:start w:val="1"/>
      <w:numFmt w:val="lowerLetter"/>
      <w:lvlText w:val="%2."/>
      <w:lvlJc w:val="left"/>
      <w:pPr>
        <w:ind w:left="1455" w:hanging="360"/>
      </w:pPr>
    </w:lvl>
    <w:lvl w:ilvl="2" w:tplc="0413001B" w:tentative="1">
      <w:start w:val="1"/>
      <w:numFmt w:val="lowerRoman"/>
      <w:lvlText w:val="%3."/>
      <w:lvlJc w:val="right"/>
      <w:pPr>
        <w:ind w:left="2175" w:hanging="180"/>
      </w:pPr>
    </w:lvl>
    <w:lvl w:ilvl="3" w:tplc="0413000F" w:tentative="1">
      <w:start w:val="1"/>
      <w:numFmt w:val="decimal"/>
      <w:lvlText w:val="%4."/>
      <w:lvlJc w:val="left"/>
      <w:pPr>
        <w:ind w:left="2895" w:hanging="360"/>
      </w:pPr>
    </w:lvl>
    <w:lvl w:ilvl="4" w:tplc="04130019" w:tentative="1">
      <w:start w:val="1"/>
      <w:numFmt w:val="lowerLetter"/>
      <w:lvlText w:val="%5."/>
      <w:lvlJc w:val="left"/>
      <w:pPr>
        <w:ind w:left="3615" w:hanging="360"/>
      </w:pPr>
    </w:lvl>
    <w:lvl w:ilvl="5" w:tplc="0413001B" w:tentative="1">
      <w:start w:val="1"/>
      <w:numFmt w:val="lowerRoman"/>
      <w:lvlText w:val="%6."/>
      <w:lvlJc w:val="right"/>
      <w:pPr>
        <w:ind w:left="4335" w:hanging="180"/>
      </w:pPr>
    </w:lvl>
    <w:lvl w:ilvl="6" w:tplc="0413000F" w:tentative="1">
      <w:start w:val="1"/>
      <w:numFmt w:val="decimal"/>
      <w:lvlText w:val="%7."/>
      <w:lvlJc w:val="left"/>
      <w:pPr>
        <w:ind w:left="5055" w:hanging="360"/>
      </w:pPr>
    </w:lvl>
    <w:lvl w:ilvl="7" w:tplc="04130019" w:tentative="1">
      <w:start w:val="1"/>
      <w:numFmt w:val="lowerLetter"/>
      <w:lvlText w:val="%8."/>
      <w:lvlJc w:val="left"/>
      <w:pPr>
        <w:ind w:left="5775" w:hanging="360"/>
      </w:pPr>
    </w:lvl>
    <w:lvl w:ilvl="8" w:tplc="0413001B" w:tentative="1">
      <w:start w:val="1"/>
      <w:numFmt w:val="lowerRoman"/>
      <w:lvlText w:val="%9."/>
      <w:lvlJc w:val="right"/>
      <w:pPr>
        <w:ind w:left="6495" w:hanging="180"/>
      </w:pPr>
    </w:lvl>
  </w:abstractNum>
  <w:abstractNum w:abstractNumId="4" w15:restartNumberingAfterBreak="0">
    <w:nsid w:val="27BA565F"/>
    <w:multiLevelType w:val="hybridMultilevel"/>
    <w:tmpl w:val="BCEEA1B6"/>
    <w:lvl w:ilvl="0" w:tplc="10469EE2">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2D2A43"/>
    <w:multiLevelType w:val="hybridMultilevel"/>
    <w:tmpl w:val="05387394"/>
    <w:lvl w:ilvl="0" w:tplc="BCEE8D08">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5501F5"/>
    <w:multiLevelType w:val="hybridMultilevel"/>
    <w:tmpl w:val="A39C177E"/>
    <w:lvl w:ilvl="0" w:tplc="5C1C2D2E">
      <w:start w:val="1"/>
      <w:numFmt w:val="decimal"/>
      <w:lvlText w:val="%1."/>
      <w:lvlJc w:val="left"/>
      <w:pPr>
        <w:ind w:left="1140" w:hanging="7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0B615C"/>
    <w:multiLevelType w:val="hybridMultilevel"/>
    <w:tmpl w:val="ACBAEE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98"/>
    <w:rsid w:val="00376FEE"/>
    <w:rsid w:val="006A65CE"/>
    <w:rsid w:val="007730DF"/>
    <w:rsid w:val="008B2026"/>
    <w:rsid w:val="00902DFC"/>
    <w:rsid w:val="00A3144B"/>
    <w:rsid w:val="00A4045A"/>
    <w:rsid w:val="00B224DD"/>
    <w:rsid w:val="00B549B3"/>
    <w:rsid w:val="00B875D6"/>
    <w:rsid w:val="00CE724F"/>
    <w:rsid w:val="00D26019"/>
    <w:rsid w:val="00D36F35"/>
    <w:rsid w:val="00D634D8"/>
    <w:rsid w:val="00DC1198"/>
    <w:rsid w:val="00E14AD4"/>
    <w:rsid w:val="00E60E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A93F"/>
  <w15:chartTrackingRefBased/>
  <w15:docId w15:val="{86A6FC60-AA80-4CF1-9BBC-1A20B32D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1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1198"/>
    <w:pPr>
      <w:ind w:left="720"/>
      <w:contextualSpacing/>
    </w:pPr>
  </w:style>
  <w:style w:type="paragraph" w:styleId="Geenafstand">
    <w:name w:val="No Spacing"/>
    <w:uiPriority w:val="1"/>
    <w:qFormat/>
    <w:rsid w:val="00B54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896</Words>
  <Characters>4932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Koet</dc:creator>
  <cp:keywords/>
  <dc:description/>
  <cp:lastModifiedBy>Gerard Woutersen</cp:lastModifiedBy>
  <cp:revision>2</cp:revision>
  <dcterms:created xsi:type="dcterms:W3CDTF">2020-01-31T09:46:00Z</dcterms:created>
  <dcterms:modified xsi:type="dcterms:W3CDTF">2020-01-31T09:46:00Z</dcterms:modified>
</cp:coreProperties>
</file>